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5847"/>
      </w:tblGrid>
      <w:tr>
        <w:trPr>
          <w:trHeight w:val="602" w:hRule="atLeast"/>
        </w:trPr>
        <w:tc>
          <w:tcPr>
            <w:tcW w:w="3008" w:type="dxa"/>
          </w:tcPr>
          <w:p>
            <w:pPr>
              <w:pStyle w:val="TableParagraph"/>
              <w:spacing w:before="1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Legal Business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00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Operating </w:t>
            </w:r>
            <w:r>
              <w:rPr>
                <w:b/>
                <w:spacing w:val="-2"/>
                <w:sz w:val="24"/>
              </w:rPr>
              <w:t>Name(s):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different)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0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Resident </w:t>
            </w:r>
            <w:r>
              <w:rPr>
                <w:b/>
                <w:spacing w:val="-2"/>
                <w:sz w:val="24"/>
              </w:rPr>
              <w:t>Manager: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(full </w:t>
            </w:r>
            <w:r>
              <w:rPr>
                <w:spacing w:val="-2"/>
                <w:sz w:val="24"/>
              </w:rPr>
              <w:t>name)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0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Main </w:t>
            </w:r>
            <w:r>
              <w:rPr>
                <w:b/>
                <w:spacing w:val="-2"/>
                <w:sz w:val="24"/>
              </w:rPr>
              <w:t>Office: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(address)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0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Registered </w:t>
            </w:r>
            <w:r>
              <w:rPr>
                <w:b/>
                <w:spacing w:val="-2"/>
                <w:sz w:val="24"/>
              </w:rPr>
              <w:t>Office: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(address)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008" w:type="dxa"/>
          </w:tcPr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Operating </w:t>
            </w:r>
            <w:r>
              <w:rPr>
                <w:b/>
                <w:spacing w:val="-2"/>
                <w:sz w:val="24"/>
              </w:rPr>
              <w:t>Community:</w:t>
            </w:r>
          </w:p>
        </w:tc>
        <w:tc>
          <w:tcPr>
            <w:tcW w:w="5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08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 </w:t>
            </w:r>
            <w:r>
              <w:rPr>
                <w:b/>
                <w:spacing w:val="-2"/>
                <w:sz w:val="24"/>
              </w:rPr>
              <w:t>Type:</w:t>
            </w:r>
          </w:p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(circle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one)</w:t>
            </w:r>
          </w:p>
        </w:tc>
        <w:tc>
          <w:tcPr>
            <w:tcW w:w="5847" w:type="dxa"/>
          </w:tcPr>
          <w:p>
            <w:pPr>
              <w:pStyle w:val="TableParagraph"/>
              <w:spacing w:before="134"/>
              <w:ind w:left="167"/>
              <w:rPr>
                <w:sz w:val="24"/>
              </w:rPr>
            </w:pPr>
            <w:r>
              <w:rPr>
                <w:color w:val="333333"/>
                <w:sz w:val="24"/>
              </w:rPr>
              <w:t>Sole Proprietor / Partnership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Incorporated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Cooperative</w:t>
            </w:r>
          </w:p>
        </w:tc>
      </w:tr>
    </w:tbl>
    <w:p>
      <w:pPr>
        <w:spacing w:line="240" w:lineRule="auto" w:before="2"/>
        <w:rPr>
          <w:sz w:val="24"/>
        </w:rPr>
      </w:pPr>
    </w:p>
    <w:p>
      <w:pPr>
        <w:pStyle w:val="Heading1"/>
        <w:spacing w:line="240" w:lineRule="auto" w:before="1"/>
        <w:ind w:left="0" w:right="79" w:firstLine="0"/>
        <w:jc w:val="center"/>
      </w:pPr>
      <w:r>
        <w:rPr/>
        <w:t>Contact</w:t>
      </w:r>
      <w:r>
        <w:rPr>
          <w:spacing w:val="-7"/>
        </w:rPr>
        <w:t> </w:t>
      </w:r>
      <w:r>
        <w:rPr>
          <w:spacing w:val="-4"/>
        </w:rPr>
        <w:t>Info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620"/>
        <w:gridCol w:w="648"/>
        <w:gridCol w:w="828"/>
        <w:gridCol w:w="324"/>
        <w:gridCol w:w="288"/>
        <w:gridCol w:w="900"/>
        <w:gridCol w:w="1000"/>
        <w:gridCol w:w="2241"/>
      </w:tblGrid>
      <w:tr>
        <w:trPr>
          <w:trHeight w:val="435" w:hRule="atLeast"/>
        </w:trPr>
        <w:tc>
          <w:tcPr>
            <w:tcW w:w="417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7"/>
              <w:ind w:left="426"/>
              <w:rPr>
                <w:i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Method: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one)</w:t>
            </w:r>
          </w:p>
        </w:tc>
        <w:tc>
          <w:tcPr>
            <w:tcW w:w="2512" w:type="dxa"/>
            <w:gridSpan w:val="4"/>
            <w:tcBorders>
              <w:top w:val="thickThinMediumGap" w:sz="6" w:space="0" w:color="000000"/>
            </w:tcBorders>
          </w:tcPr>
          <w:p>
            <w:pPr>
              <w:pStyle w:val="TableParagraph"/>
              <w:tabs>
                <w:tab w:pos="452" w:val="left" w:leader="none"/>
                <w:tab w:pos="1367" w:val="left" w:leader="none"/>
                <w:tab w:pos="1713" w:val="left" w:leader="none"/>
              </w:tabs>
              <w:spacing w:line="202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Phone</w:t>
            </w:r>
          </w:p>
          <w:p>
            <w:pPr>
              <w:pStyle w:val="TableParagraph"/>
              <w:tabs>
                <w:tab w:pos="453" w:val="left" w:leader="none"/>
                <w:tab w:pos="1367" w:val="left" w:leader="none"/>
                <w:tab w:pos="1712" w:val="left" w:leader="none"/>
              </w:tabs>
              <w:spacing w:line="21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Fax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2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080" w:type="dxa"/>
          </w:tcPr>
          <w:p>
            <w:pPr>
              <w:pStyle w:val="TableParagraph"/>
              <w:spacing w:before="11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> 1*: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Fax:</w:t>
            </w: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324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080" w:type="dxa"/>
          </w:tcPr>
          <w:p>
            <w:pPr>
              <w:pStyle w:val="TableParagraph"/>
              <w:spacing w:before="113"/>
              <w:ind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> 2: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Mailing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442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7" w:after="0"/>
        <w:rPr>
          <w:b/>
          <w:sz w:val="20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5"/>
        <w:gridCol w:w="441"/>
        <w:gridCol w:w="314"/>
      </w:tblGrid>
      <w:tr>
        <w:trPr>
          <w:trHeight w:val="269" w:hRule="atLeast"/>
        </w:trPr>
        <w:tc>
          <w:tcPr>
            <w:tcW w:w="7745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Does your business operate under its legal </w:t>
            </w:r>
            <w:r>
              <w:rPr>
                <w:b/>
                <w:spacing w:val="-2"/>
                <w:sz w:val="24"/>
              </w:rPr>
              <w:t>name?</w:t>
            </w:r>
          </w:p>
        </w:tc>
        <w:tc>
          <w:tcPr>
            <w:tcW w:w="441" w:type="dxa"/>
          </w:tcPr>
          <w:p>
            <w:pPr>
              <w:pStyle w:val="TableParagraph"/>
              <w:spacing w:line="250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0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4" w:hRule="atLeast"/>
        </w:trPr>
        <w:tc>
          <w:tcPr>
            <w:tcW w:w="7745" w:type="dxa"/>
          </w:tcPr>
          <w:p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  <w:u w:val="single"/>
              </w:rPr>
              <w:t>If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not,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require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copy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Declaration</w:t>
            </w:r>
            <w:r>
              <w:rPr>
                <w:i/>
                <w:spacing w:val="-3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of</w:t>
            </w:r>
            <w:r>
              <w:rPr>
                <w:i/>
                <w:spacing w:val="-2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Use</w:t>
            </w:r>
            <w:r>
              <w:rPr>
                <w:i/>
                <w:spacing w:val="-3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of</w:t>
            </w:r>
            <w:r>
              <w:rPr>
                <w:i/>
                <w:spacing w:val="-3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a</w:t>
            </w:r>
            <w:r>
              <w:rPr>
                <w:i/>
                <w:spacing w:val="-2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Business</w:t>
            </w:r>
            <w:r>
              <w:rPr>
                <w:i/>
                <w:spacing w:val="-3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Name</w:t>
            </w:r>
            <w:r>
              <w:rPr>
                <w:i/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for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operating name.</w:t>
            </w:r>
            <w:r>
              <w:rPr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Businesses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NNI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Business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45" w:type="dxa"/>
          </w:tcPr>
          <w:p>
            <w:pPr>
              <w:pStyle w:val="TableParagraph"/>
              <w:spacing w:line="257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Directory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as: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(O/A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Name</w:t>
            </w:r>
            <w:r>
              <w:rPr>
                <w:i/>
                <w:spacing w:val="-2"/>
                <w:sz w:val="24"/>
              </w:rPr>
              <w:t>).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your business obtained a business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license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year?</w:t>
            </w:r>
          </w:p>
        </w:tc>
        <w:tc>
          <w:tcPr>
            <w:tcW w:w="441" w:type="dxa"/>
          </w:tcPr>
          <w:p>
            <w:pPr>
              <w:pStyle w:val="TableParagraph"/>
              <w:spacing w:line="256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require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updated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copy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> 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standing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Nunavut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registries?</w:t>
            </w:r>
          </w:p>
        </w:tc>
        <w:tc>
          <w:tcPr>
            <w:tcW w:w="441" w:type="dxa"/>
          </w:tcPr>
          <w:p>
            <w:pPr>
              <w:pStyle w:val="TableParagraph"/>
              <w:spacing w:line="256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We </w:t>
            </w:r>
            <w:r>
              <w:rPr>
                <w:sz w:val="24"/>
                <w:u w:val="single"/>
              </w:rPr>
              <w:t>require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updated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copy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certificate of compliance/good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standing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Has your business obtained Workers’ Compensation </w:t>
            </w:r>
            <w:r>
              <w:rPr>
                <w:b/>
                <w:spacing w:val="-2"/>
                <w:sz w:val="24"/>
              </w:rPr>
              <w:t>coverage?</w:t>
            </w:r>
          </w:p>
        </w:tc>
        <w:tc>
          <w:tcPr>
            <w:tcW w:w="441" w:type="dxa"/>
          </w:tcPr>
          <w:p>
            <w:pPr>
              <w:pStyle w:val="TableParagraph"/>
              <w:spacing w:line="256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require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updated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copy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45" w:type="dxa"/>
          </w:tcPr>
          <w:p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maintain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round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441" w:type="dxa"/>
          </w:tcPr>
          <w:p>
            <w:pPr>
              <w:pStyle w:val="TableParagraph"/>
              <w:spacing w:line="257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Nunavut?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business maintain a Resident </w:t>
            </w:r>
            <w:r>
              <w:rPr>
                <w:b/>
                <w:spacing w:val="-2"/>
                <w:sz w:val="24"/>
              </w:rPr>
              <w:t>Manger?</w:t>
            </w:r>
          </w:p>
        </w:tc>
        <w:tc>
          <w:tcPr>
            <w:tcW w:w="441" w:type="dxa"/>
          </w:tcPr>
          <w:p>
            <w:pPr>
              <w:pStyle w:val="TableParagraph"/>
              <w:spacing w:line="255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5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“A Nunavut Resident who is capable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 undertaking all aspects of </w:t>
            </w:r>
            <w:r>
              <w:rPr>
                <w:i/>
                <w:spacing w:val="-5"/>
                <w:sz w:val="24"/>
              </w:rPr>
              <w:t>the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management of the Nunavut Business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 has absolute decision </w:t>
            </w:r>
            <w:r>
              <w:rPr>
                <w:i/>
                <w:spacing w:val="-2"/>
                <w:sz w:val="24"/>
              </w:rPr>
              <w:t>making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45" w:type="dxa"/>
          </w:tcPr>
          <w:p>
            <w:pPr>
              <w:pStyle w:val="TableParagraph"/>
              <w:spacing w:line="255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authority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over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day-to-day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matters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affecting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Nunavut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Business”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We </w:t>
            </w:r>
            <w:r>
              <w:rPr>
                <w:sz w:val="24"/>
                <w:u w:val="single"/>
              </w:rPr>
              <w:t>require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proof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residency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(healthcare card and residential </w:t>
            </w:r>
            <w:r>
              <w:rPr>
                <w:spacing w:val="-2"/>
                <w:sz w:val="24"/>
                <w:u w:val="none"/>
              </w:rPr>
              <w:t>address)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45" w:type="dxa"/>
          </w:tcPr>
          <w:p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your business continue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majority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its</w:t>
            </w:r>
          </w:p>
        </w:tc>
        <w:tc>
          <w:tcPr>
            <w:tcW w:w="441" w:type="dxa"/>
          </w:tcPr>
          <w:p>
            <w:pPr>
              <w:pStyle w:val="TableParagraph"/>
              <w:spacing w:line="257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spacing w:line="25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7745" w:type="dxa"/>
          </w:tcPr>
          <w:p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Nunavut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8" w:hRule="atLeast"/>
        </w:trPr>
        <w:tc>
          <w:tcPr>
            <w:tcW w:w="7745" w:type="dxa"/>
          </w:tcPr>
          <w:p>
            <w:pPr>
              <w:pStyle w:val="TableParagraph"/>
              <w:spacing w:line="27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operations in </w:t>
            </w:r>
            <w:r>
              <w:rPr>
                <w:b/>
                <w:spacing w:val="-2"/>
                <w:sz w:val="24"/>
              </w:rPr>
              <w:t>Nunavut?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9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shareholders,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partners,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480" w:footer="789" w:top="1360" w:bottom="980" w:left="1580" w:right="1500"/>
          <w:pgNumType w:start="1"/>
        </w:sectPr>
      </w:pPr>
    </w:p>
    <w:p>
      <w:pPr>
        <w:spacing w:line="275" w:lineRule="exact" w:before="80"/>
        <w:ind w:left="76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members?</w:t>
      </w:r>
    </w:p>
    <w:p>
      <w:pPr>
        <w:spacing w:before="0"/>
        <w:ind w:left="760" w:right="472" w:firstLine="0"/>
        <w:jc w:val="left"/>
        <w:rPr>
          <w:sz w:val="24"/>
        </w:rPr>
      </w:pPr>
      <w:r>
        <w:rPr>
          <w:sz w:val="24"/>
          <w:u w:val="single"/>
        </w:rPr>
        <w:t>If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so</w:t>
      </w:r>
      <w:r>
        <w:rPr>
          <w:sz w:val="24"/>
          <w:u w:val="none"/>
        </w:rPr>
        <w:t>,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we</w:t>
      </w:r>
      <w:r>
        <w:rPr>
          <w:spacing w:val="-4"/>
          <w:sz w:val="24"/>
          <w:u w:val="none"/>
        </w:rPr>
        <w:t> </w:t>
      </w:r>
      <w:r>
        <w:rPr>
          <w:sz w:val="24"/>
          <w:u w:val="single"/>
        </w:rPr>
        <w:t>require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updated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shareholder/member/partner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registry;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each different classes of shares or membership.</w:t>
      </w:r>
    </w:p>
    <w:p>
      <w:pPr>
        <w:spacing w:line="276" w:lineRule="exact" w:before="0"/>
        <w:ind w:left="760" w:right="0" w:firstLine="0"/>
        <w:jc w:val="left"/>
        <w:rPr>
          <w:sz w:val="24"/>
        </w:rPr>
      </w:pPr>
      <w:r>
        <w:rPr>
          <w:sz w:val="24"/>
        </w:rPr>
        <w:t>(Signed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dated,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Nunavut</w:t>
      </w:r>
      <w:r>
        <w:rPr>
          <w:spacing w:val="1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2"/>
          <w:sz w:val="24"/>
        </w:rPr>
        <w:t> indicated)</w:t>
      </w:r>
    </w:p>
    <w:p>
      <w:pPr>
        <w:spacing w:line="184" w:lineRule="exact" w:before="0"/>
        <w:ind w:left="760" w:right="0" w:firstLine="0"/>
        <w:jc w:val="left"/>
        <w:rPr>
          <w:sz w:val="16"/>
        </w:rPr>
      </w:pPr>
      <w:r>
        <w:rPr>
          <w:b/>
          <w:sz w:val="16"/>
        </w:rPr>
        <w:t>Note</w:t>
      </w:r>
      <w:r>
        <w:rPr>
          <w:sz w:val="16"/>
        </w:rPr>
        <w:t>:</w:t>
      </w:r>
      <w:r>
        <w:rPr>
          <w:spacing w:val="-7"/>
          <w:sz w:val="16"/>
        </w:rPr>
        <w:t> </w:t>
      </w:r>
      <w:r>
        <w:rPr>
          <w:sz w:val="16"/>
        </w:rPr>
        <w:t>Nunavut</w:t>
      </w:r>
      <w:r>
        <w:rPr>
          <w:spacing w:val="-6"/>
          <w:sz w:val="16"/>
        </w:rPr>
        <w:t> </w:t>
      </w:r>
      <w:r>
        <w:rPr>
          <w:sz w:val="16"/>
        </w:rPr>
        <w:t>parent</w:t>
      </w:r>
      <w:r>
        <w:rPr>
          <w:spacing w:val="-6"/>
          <w:sz w:val="16"/>
        </w:rPr>
        <w:t> </w:t>
      </w:r>
      <w:r>
        <w:rPr>
          <w:sz w:val="16"/>
        </w:rPr>
        <w:t>companies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required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demonstrate</w:t>
      </w:r>
      <w:r>
        <w:rPr>
          <w:spacing w:val="-6"/>
          <w:sz w:val="16"/>
        </w:rPr>
        <w:t> </w:t>
      </w:r>
      <w:r>
        <w:rPr>
          <w:sz w:val="16"/>
        </w:rPr>
        <w:t>their</w:t>
      </w:r>
      <w:r>
        <w:rPr>
          <w:spacing w:val="-6"/>
          <w:sz w:val="16"/>
        </w:rPr>
        <w:t> </w:t>
      </w:r>
      <w:r>
        <w:rPr>
          <w:sz w:val="16"/>
        </w:rPr>
        <w:t>Nunavut</w:t>
      </w:r>
      <w:r>
        <w:rPr>
          <w:spacing w:val="-6"/>
          <w:sz w:val="16"/>
        </w:rPr>
        <w:t> </w:t>
      </w:r>
      <w:r>
        <w:rPr>
          <w:sz w:val="16"/>
        </w:rPr>
        <w:t>content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same</w:t>
      </w:r>
      <w:r>
        <w:rPr>
          <w:spacing w:val="-2"/>
          <w:sz w:val="16"/>
        </w:rPr>
        <w:t> manner.</w:t>
      </w:r>
    </w:p>
    <w:p>
      <w:pPr>
        <w:pStyle w:val="Heading1"/>
        <w:numPr>
          <w:ilvl w:val="0"/>
          <w:numId w:val="1"/>
        </w:numPr>
        <w:tabs>
          <w:tab w:pos="759" w:val="left" w:leader="none"/>
          <w:tab w:pos="8273" w:val="left" w:leader="none"/>
        </w:tabs>
        <w:spacing w:line="240" w:lineRule="auto" w:before="2" w:after="0"/>
        <w:ind w:left="759" w:right="358" w:hanging="360"/>
        <w:jc w:val="left"/>
      </w:pPr>
      <w:r>
        <w:rPr/>
        <w:t>Has the (Nunavut) residency status of any shareholders, partners, or</w:t>
        <w:tab/>
        <w:t>Y</w:t>
      </w:r>
      <w:r>
        <w:rPr>
          <w:spacing w:val="80"/>
        </w:rPr>
        <w:t> </w:t>
      </w:r>
      <w:r>
        <w:rPr/>
        <w:t>N members changes?</w:t>
      </w:r>
    </w:p>
    <w:p>
      <w:pPr>
        <w:spacing w:line="240" w:lineRule="auto" w:before="0"/>
        <w:ind w:left="760" w:right="1262" w:firstLine="0"/>
        <w:jc w:val="left"/>
        <w:rPr>
          <w:sz w:val="16"/>
        </w:rPr>
      </w:pPr>
      <w:r>
        <w:rPr>
          <w:sz w:val="24"/>
          <w:u w:val="single"/>
        </w:rPr>
        <w:t>We require</w:t>
      </w:r>
      <w:r>
        <w:rPr>
          <w:sz w:val="24"/>
          <w:u w:val="none"/>
        </w:rPr>
        <w:t> updated proof of residency for </w:t>
      </w:r>
      <w:r>
        <w:rPr>
          <w:sz w:val="24"/>
          <w:u w:val="single"/>
        </w:rPr>
        <w:t>all</w:t>
      </w:r>
      <w:r>
        <w:rPr>
          <w:sz w:val="24"/>
          <w:u w:val="none"/>
        </w:rPr>
        <w:t> shareholders, partners, or members.</w:t>
      </w:r>
      <w:r>
        <w:rPr>
          <w:spacing w:val="-21"/>
          <w:sz w:val="24"/>
          <w:u w:val="none"/>
        </w:rPr>
        <w:t> </w:t>
      </w:r>
      <w:r>
        <w:rPr>
          <w:sz w:val="16"/>
          <w:u w:val="none"/>
        </w:rPr>
        <w:t>(this</w:t>
      </w:r>
      <w:r>
        <w:rPr>
          <w:spacing w:val="-5"/>
          <w:sz w:val="16"/>
          <w:u w:val="none"/>
        </w:rPr>
        <w:t> </w:t>
      </w:r>
      <w:r>
        <w:rPr>
          <w:sz w:val="16"/>
          <w:u w:val="none"/>
        </w:rPr>
        <w:t>requirement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may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be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waived,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at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the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discretion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of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the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Qualifying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Committee,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if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the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business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in question can demonstrate its membership is restricted exclusively to Nunavut residents)</w:t>
      </w:r>
    </w:p>
    <w:p>
      <w:pPr>
        <w:spacing w:before="0"/>
        <w:ind w:left="760" w:right="0" w:firstLine="0"/>
        <w:jc w:val="left"/>
        <w:rPr>
          <w:sz w:val="16"/>
        </w:rPr>
      </w:pPr>
      <w:r>
        <w:rPr>
          <w:b/>
          <w:sz w:val="16"/>
        </w:rPr>
        <w:t>Note</w:t>
      </w:r>
      <w:r>
        <w:rPr>
          <w:sz w:val="16"/>
        </w:rPr>
        <w:t>:</w:t>
      </w:r>
      <w:r>
        <w:rPr>
          <w:spacing w:val="-7"/>
          <w:sz w:val="16"/>
        </w:rPr>
        <w:t> </w:t>
      </w:r>
      <w:r>
        <w:rPr>
          <w:sz w:val="16"/>
        </w:rPr>
        <w:t>Nunavut</w:t>
      </w:r>
      <w:r>
        <w:rPr>
          <w:spacing w:val="-6"/>
          <w:sz w:val="16"/>
        </w:rPr>
        <w:t> </w:t>
      </w:r>
      <w:r>
        <w:rPr>
          <w:sz w:val="16"/>
        </w:rPr>
        <w:t>parent</w:t>
      </w:r>
      <w:r>
        <w:rPr>
          <w:spacing w:val="-6"/>
          <w:sz w:val="16"/>
        </w:rPr>
        <w:t> </w:t>
      </w:r>
      <w:r>
        <w:rPr>
          <w:sz w:val="16"/>
        </w:rPr>
        <w:t>companies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required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demonstrate</w:t>
      </w:r>
      <w:r>
        <w:rPr>
          <w:spacing w:val="-6"/>
          <w:sz w:val="16"/>
        </w:rPr>
        <w:t> </w:t>
      </w:r>
      <w:r>
        <w:rPr>
          <w:sz w:val="16"/>
        </w:rPr>
        <w:t>their</w:t>
      </w:r>
      <w:r>
        <w:rPr>
          <w:spacing w:val="-6"/>
          <w:sz w:val="16"/>
        </w:rPr>
        <w:t> </w:t>
      </w:r>
      <w:r>
        <w:rPr>
          <w:sz w:val="16"/>
        </w:rPr>
        <w:t>Nunavut</w:t>
      </w:r>
      <w:r>
        <w:rPr>
          <w:spacing w:val="-6"/>
          <w:sz w:val="16"/>
        </w:rPr>
        <w:t> </w:t>
      </w:r>
      <w:r>
        <w:rPr>
          <w:sz w:val="16"/>
        </w:rPr>
        <w:t>content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same</w:t>
      </w:r>
      <w:r>
        <w:rPr>
          <w:spacing w:val="-2"/>
          <w:sz w:val="16"/>
        </w:rPr>
        <w:t> manner.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40" w:lineRule="auto" w:before="0" w:after="0"/>
        <w:ind w:left="760" w:right="358" w:hanging="360"/>
        <w:jc w:val="left"/>
      </w:pPr>
      <w:r>
        <w:rPr/>
        <w:t>Have there been any changes to the</w:t>
        <w:tab/>
        <w:t>Y</w:t>
      </w:r>
      <w:r>
        <w:rPr>
          <w:spacing w:val="80"/>
        </w:rPr>
        <w:t> </w:t>
      </w:r>
      <w:r>
        <w:rPr/>
        <w:t>N Shareholder/Member/Partnership/Management Agreement?</w:t>
      </w:r>
    </w:p>
    <w:p>
      <w:pPr>
        <w:spacing w:line="274" w:lineRule="exact" w:before="0"/>
        <w:ind w:left="760" w:right="0" w:firstLine="0"/>
        <w:jc w:val="left"/>
        <w:rPr>
          <w:sz w:val="24"/>
        </w:rPr>
      </w:pPr>
      <w:r>
        <w:rPr>
          <w:sz w:val="24"/>
          <w:u w:val="single"/>
        </w:rPr>
        <w:t>If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so</w:t>
      </w:r>
      <w:r>
        <w:rPr>
          <w:sz w:val="24"/>
          <w:u w:val="none"/>
        </w:rPr>
        <w:t>, we</w:t>
      </w:r>
      <w:r>
        <w:rPr>
          <w:spacing w:val="-1"/>
          <w:sz w:val="24"/>
          <w:u w:val="none"/>
        </w:rPr>
        <w:t> </w:t>
      </w:r>
      <w:r>
        <w:rPr>
          <w:sz w:val="24"/>
          <w:u w:val="single"/>
        </w:rPr>
        <w:t>require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copy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amendments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agreements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75" w:lineRule="exact" w:before="2" w:after="0"/>
        <w:ind w:left="760" w:right="0" w:hanging="360"/>
        <w:jc w:val="left"/>
      </w:pPr>
      <w:r>
        <w:rPr/>
        <w:t>Have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Incorporation?</w:t>
      </w:r>
      <w:r>
        <w:rPr/>
        <w:tab/>
        <w:t>Y</w:t>
      </w:r>
      <w:r>
        <w:rPr>
          <w:spacing w:val="29"/>
        </w:rPr>
        <w:t>  </w:t>
      </w:r>
      <w:r>
        <w:rPr>
          <w:spacing w:val="-10"/>
        </w:rPr>
        <w:t>N</w:t>
      </w:r>
    </w:p>
    <w:p>
      <w:pPr>
        <w:spacing w:line="275" w:lineRule="exact" w:before="0"/>
        <w:ind w:left="760" w:right="0" w:firstLine="0"/>
        <w:jc w:val="left"/>
        <w:rPr>
          <w:sz w:val="24"/>
        </w:rPr>
      </w:pPr>
      <w:r>
        <w:rPr>
          <w:sz w:val="24"/>
          <w:u w:val="single"/>
        </w:rPr>
        <w:t>If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so</w:t>
      </w:r>
      <w:r>
        <w:rPr>
          <w:sz w:val="24"/>
          <w:u w:val="none"/>
        </w:rPr>
        <w:t>, we </w:t>
      </w:r>
      <w:r>
        <w:rPr>
          <w:sz w:val="24"/>
          <w:u w:val="single"/>
        </w:rPr>
        <w:t>require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copy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amendments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40" w:lineRule="auto" w:before="3" w:after="0"/>
        <w:ind w:left="760" w:right="358" w:hanging="360"/>
        <w:jc w:val="left"/>
      </w:pPr>
      <w:r>
        <w:rPr/>
        <w:t> Have there been any changes to the bylaws affecting control or</w:t>
        <w:tab/>
        <w:t>Y</w:t>
      </w:r>
      <w:r>
        <w:rPr>
          <w:spacing w:val="80"/>
        </w:rPr>
        <w:t> </w:t>
      </w:r>
      <w:r>
        <w:rPr/>
        <w:t>N ownership of the business?</w:t>
      </w:r>
    </w:p>
    <w:p>
      <w:pPr>
        <w:spacing w:line="274" w:lineRule="exact" w:before="0"/>
        <w:ind w:left="760" w:right="0" w:firstLine="0"/>
        <w:jc w:val="left"/>
        <w:rPr>
          <w:sz w:val="24"/>
        </w:rPr>
      </w:pPr>
      <w:r>
        <w:rPr>
          <w:sz w:val="24"/>
          <w:u w:val="single"/>
        </w:rPr>
        <w:t>If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so</w:t>
      </w:r>
      <w:r>
        <w:rPr>
          <w:sz w:val="24"/>
          <w:u w:val="none"/>
        </w:rPr>
        <w:t>, we </w:t>
      </w:r>
      <w:r>
        <w:rPr>
          <w:sz w:val="24"/>
          <w:u w:val="single"/>
        </w:rPr>
        <w:t>require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"/>
          <w:sz w:val="24"/>
          <w:u w:val="none"/>
        </w:rPr>
        <w:t> </w:t>
      </w:r>
      <w:r>
        <w:rPr>
          <w:spacing w:val="-4"/>
          <w:sz w:val="24"/>
          <w:u w:val="none"/>
        </w:rPr>
        <w:t>copy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75" w:lineRule="exact" w:before="2" w:after="0"/>
        <w:ind w:left="760" w:right="0" w:hanging="360"/>
        <w:jc w:val="left"/>
      </w:pPr>
      <w:r>
        <w:rPr/>
        <w:t>Is</w:t>
      </w:r>
      <w:r>
        <w:rPr>
          <w:spacing w:val="-3"/>
        </w:rPr>
        <w:t> </w:t>
      </w:r>
      <w:r>
        <w:rPr/>
        <w:t>your business</w:t>
      </w:r>
      <w:r>
        <w:rPr>
          <w:spacing w:val="-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51%</w:t>
      </w:r>
      <w:r>
        <w:rPr>
          <w:spacing w:val="-3"/>
        </w:rPr>
        <w:t> </w:t>
      </w:r>
      <w:r>
        <w:rPr>
          <w:u w:val="single"/>
        </w:rPr>
        <w:t>beneficially</w:t>
      </w:r>
      <w:r>
        <w:rPr>
          <w:spacing w:val="-1"/>
          <w:u w:val="single"/>
        </w:rPr>
        <w:t> </w:t>
      </w:r>
      <w:r>
        <w:rPr>
          <w:u w:val="none"/>
        </w:rPr>
        <w:t>owned</w:t>
      </w:r>
      <w:r>
        <w:rPr>
          <w:spacing w:val="-1"/>
          <w:u w:val="none"/>
        </w:rPr>
        <w:t> </w:t>
      </w:r>
      <w:r>
        <w:rPr>
          <w:u w:val="none"/>
        </w:rPr>
        <w:t>by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Nunavummiut</w:t>
      </w:r>
      <w:r>
        <w:rPr>
          <w:u w:val="none"/>
        </w:rPr>
        <w:tab/>
        <w:t>Y</w:t>
      </w:r>
      <w:r>
        <w:rPr>
          <w:spacing w:val="29"/>
          <w:u w:val="none"/>
        </w:rPr>
        <w:t>  </w:t>
      </w:r>
      <w:r>
        <w:rPr>
          <w:spacing w:val="-10"/>
          <w:u w:val="none"/>
        </w:rPr>
        <w:t>N</w:t>
      </w:r>
    </w:p>
    <w:p>
      <w:pPr>
        <w:spacing w:line="275" w:lineRule="exact" w:before="0"/>
        <w:ind w:left="760" w:right="0" w:firstLine="0"/>
        <w:jc w:val="left"/>
        <w:rPr>
          <w:sz w:val="24"/>
        </w:rPr>
      </w:pPr>
      <w:r>
        <w:rPr>
          <w:sz w:val="24"/>
        </w:rPr>
        <w:t>(ordinarily</w:t>
      </w:r>
      <w:r>
        <w:rPr>
          <w:spacing w:val="-1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Nunavut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12 </w:t>
      </w:r>
      <w:r>
        <w:rPr>
          <w:spacing w:val="-2"/>
          <w:sz w:val="24"/>
        </w:rPr>
        <w:t>months)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75" w:lineRule="exact" w:before="3" w:after="0"/>
        <w:ind w:left="760" w:right="0" w:hanging="360"/>
        <w:jc w:val="left"/>
      </w:pPr>
      <w:r>
        <w:rPr/>
        <w:t>Does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services?</w:t>
      </w:r>
      <w:r>
        <w:rPr/>
        <w:tab/>
        <w:t>Y</w:t>
      </w:r>
      <w:r>
        <w:rPr>
          <w:spacing w:val="29"/>
        </w:rPr>
        <w:t>  </w:t>
      </w:r>
      <w:r>
        <w:rPr>
          <w:spacing w:val="-10"/>
        </w:rPr>
        <w:t>N</w:t>
      </w:r>
    </w:p>
    <w:p>
      <w:pPr>
        <w:spacing w:line="275" w:lineRule="exact" w:before="0"/>
        <w:ind w:left="760" w:right="0" w:firstLine="0"/>
        <w:jc w:val="left"/>
        <w:rPr>
          <w:sz w:val="24"/>
        </w:rPr>
      </w:pPr>
      <w:r>
        <w:rPr>
          <w:sz w:val="24"/>
        </w:rPr>
        <w:t>(As currently listed on the NNI Business </w:t>
      </w:r>
      <w:r>
        <w:rPr>
          <w:spacing w:val="-2"/>
          <w:sz w:val="24"/>
        </w:rPr>
        <w:t>Directory)</w:t>
      </w:r>
    </w:p>
    <w:p>
      <w:pPr>
        <w:spacing w:before="0"/>
        <w:ind w:left="760" w:right="0" w:firstLine="0"/>
        <w:jc w:val="left"/>
        <w:rPr>
          <w:i/>
          <w:sz w:val="24"/>
        </w:rPr>
      </w:pPr>
      <w:r>
        <w:rPr>
          <w:sz w:val="24"/>
          <w:u w:val="single"/>
        </w:rPr>
        <w:t>If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complete 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attached</w:t>
      </w:r>
      <w:r>
        <w:rPr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NNI Commodity</w:t>
      </w:r>
      <w:r>
        <w:rPr>
          <w:i/>
          <w:spacing w:val="-1"/>
          <w:sz w:val="24"/>
          <w:u w:val="none"/>
        </w:rPr>
        <w:t> </w:t>
      </w:r>
      <w:r>
        <w:rPr>
          <w:i/>
          <w:sz w:val="24"/>
          <w:u w:val="none"/>
        </w:rPr>
        <w:t>Codes</w:t>
      </w:r>
      <w:r>
        <w:rPr>
          <w:i/>
          <w:spacing w:val="-1"/>
          <w:sz w:val="24"/>
          <w:u w:val="none"/>
        </w:rPr>
        <w:t> </w:t>
      </w:r>
      <w:r>
        <w:rPr>
          <w:i/>
          <w:sz w:val="24"/>
          <w:u w:val="none"/>
        </w:rPr>
        <w:t>For </w:t>
      </w:r>
      <w:r>
        <w:rPr>
          <w:i/>
          <w:spacing w:val="-2"/>
          <w:sz w:val="24"/>
          <w:u w:val="none"/>
        </w:rPr>
        <w:t>Goods/Services</w:t>
      </w:r>
    </w:p>
    <w:p>
      <w:pPr>
        <w:pStyle w:val="Heading1"/>
        <w:numPr>
          <w:ilvl w:val="0"/>
          <w:numId w:val="1"/>
        </w:numPr>
        <w:tabs>
          <w:tab w:pos="760" w:val="left" w:leader="none"/>
          <w:tab w:pos="8273" w:val="left" w:leader="none"/>
        </w:tabs>
        <w:spacing w:line="275" w:lineRule="exact" w:before="2" w:after="0"/>
        <w:ind w:left="760" w:right="0" w:hanging="360"/>
        <w:jc w:val="left"/>
      </w:pPr>
      <w:r>
        <w:rPr/>
        <w:t>Is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for,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goods?</w:t>
      </w:r>
      <w:r>
        <w:rPr/>
        <w:tab/>
        <w:t>Y</w:t>
      </w:r>
      <w:r>
        <w:rPr>
          <w:spacing w:val="29"/>
        </w:rPr>
        <w:t>  </w:t>
      </w:r>
      <w:r>
        <w:rPr>
          <w:spacing w:val="-10"/>
        </w:rPr>
        <w:t>N</w:t>
      </w:r>
    </w:p>
    <w:p>
      <w:pPr>
        <w:spacing w:line="274" w:lineRule="exact" w:before="0"/>
        <w:ind w:left="760" w:right="0" w:firstLine="0"/>
        <w:jc w:val="left"/>
        <w:rPr>
          <w:sz w:val="24"/>
        </w:rPr>
      </w:pPr>
      <w:r>
        <w:rPr>
          <w:sz w:val="24"/>
          <w:u w:val="single"/>
        </w:rPr>
        <w:t>If so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we </w:t>
      </w:r>
      <w:r>
        <w:rPr>
          <w:sz w:val="24"/>
          <w:u w:val="single"/>
        </w:rPr>
        <w:t>require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copy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updated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Site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Visit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Report.</w:t>
      </w:r>
    </w:p>
    <w:p>
      <w:pPr>
        <w:spacing w:line="183" w:lineRule="exact" w:before="0"/>
        <w:ind w:left="760" w:right="0" w:firstLine="0"/>
        <w:jc w:val="left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book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site</w:t>
      </w:r>
      <w:r>
        <w:rPr>
          <w:spacing w:val="-4"/>
          <w:sz w:val="16"/>
        </w:rPr>
        <w:t> </w:t>
      </w:r>
      <w:r>
        <w:rPr>
          <w:sz w:val="16"/>
        </w:rPr>
        <w:t>visit</w:t>
      </w:r>
      <w:r>
        <w:rPr>
          <w:spacing w:val="-4"/>
          <w:sz w:val="16"/>
        </w:rPr>
        <w:t> </w:t>
      </w:r>
      <w:r>
        <w:rPr>
          <w:sz w:val="16"/>
        </w:rPr>
        <w:t>contact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NNI</w:t>
      </w:r>
      <w:r>
        <w:rPr>
          <w:spacing w:val="-4"/>
          <w:sz w:val="16"/>
        </w:rPr>
        <w:t> </w:t>
      </w:r>
      <w:r>
        <w:rPr>
          <w:sz w:val="16"/>
        </w:rPr>
        <w:t>Secretariat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local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CEDO.</w:t>
      </w:r>
    </w:p>
    <w:p>
      <w:pPr>
        <w:spacing w:before="0"/>
        <w:ind w:left="760" w:right="0" w:firstLine="0"/>
        <w:jc w:val="left"/>
        <w:rPr>
          <w:i/>
          <w:sz w:val="16"/>
        </w:rPr>
      </w:pPr>
      <w:r>
        <w:rPr>
          <w:i/>
          <w:sz w:val="16"/>
        </w:rPr>
        <w:t>(Applications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may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submitted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without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site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visit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reports,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but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must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allow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time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their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completion)</w:t>
      </w:r>
    </w:p>
    <w:p>
      <w:pPr>
        <w:pStyle w:val="BodyText"/>
        <w:spacing w:before="186"/>
        <w:ind w:left="219" w:right="355"/>
      </w:pPr>
      <w:r>
        <w:rPr>
          <w:i/>
        </w:rPr>
        <w:t>I the undersigned declare that the information provided for application is correct and</w:t>
      </w:r>
      <w:r>
        <w:rPr/>
        <w:t> </w:t>
      </w:r>
      <w:r>
        <w:rPr>
          <w:u w:val="single"/>
        </w:rPr>
        <w:t>current</w:t>
      </w:r>
      <w:r>
        <w:rPr>
          <w:u w:val="none"/>
        </w:rPr>
        <w:t>. I agree to provide additional information as required; and understand information from controlling interests may be required to process this application.</w:t>
      </w:r>
      <w:r>
        <w:rPr>
          <w:spacing w:val="40"/>
          <w:u w:val="none"/>
        </w:rPr>
        <w:t> </w:t>
      </w:r>
      <w:r>
        <w:rPr>
          <w:u w:val="none"/>
        </w:rPr>
        <w:t>I further agree to inform the NNI Secretariat (in writing) of any substantial change in the provided</w:t>
      </w:r>
      <w:r>
        <w:rPr>
          <w:spacing w:val="-3"/>
          <w:u w:val="none"/>
        </w:rPr>
        <w:t> </w:t>
      </w:r>
      <w:r>
        <w:rPr>
          <w:u w:val="none"/>
        </w:rPr>
        <w:t>information,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3"/>
          <w:u w:val="none"/>
        </w:rPr>
        <w:t> </w:t>
      </w:r>
      <w:r>
        <w:rPr>
          <w:u w:val="none"/>
        </w:rPr>
        <w:t>soon</w:t>
      </w:r>
      <w:r>
        <w:rPr>
          <w:spacing w:val="-3"/>
          <w:u w:val="none"/>
        </w:rPr>
        <w:t> </w:t>
      </w:r>
      <w:r>
        <w:rPr>
          <w:u w:val="none"/>
        </w:rPr>
        <w:t>as</w:t>
      </w:r>
      <w:r>
        <w:rPr>
          <w:spacing w:val="-3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reasonably</w:t>
      </w:r>
      <w:r>
        <w:rPr>
          <w:spacing w:val="-1"/>
          <w:u w:val="none"/>
        </w:rPr>
        <w:t> </w:t>
      </w:r>
      <w:r>
        <w:rPr>
          <w:u w:val="none"/>
        </w:rPr>
        <w:t>possible.</w:t>
      </w:r>
      <w:r>
        <w:rPr>
          <w:spacing w:val="-3"/>
          <w:u w:val="none"/>
        </w:rPr>
        <w:t> </w:t>
      </w:r>
      <w:r>
        <w:rPr>
          <w:u w:val="none"/>
        </w:rPr>
        <w:t>I</w:t>
      </w:r>
      <w:r>
        <w:rPr>
          <w:spacing w:val="-3"/>
          <w:u w:val="none"/>
        </w:rPr>
        <w:t> </w:t>
      </w:r>
      <w:r>
        <w:rPr>
          <w:u w:val="none"/>
        </w:rPr>
        <w:t>declare</w:t>
      </w:r>
      <w:r>
        <w:rPr>
          <w:spacing w:val="-3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I</w:t>
      </w:r>
      <w:r>
        <w:rPr>
          <w:spacing w:val="-3"/>
          <w:u w:val="none"/>
        </w:rPr>
        <w:t> </w:t>
      </w:r>
      <w:r>
        <w:rPr>
          <w:u w:val="none"/>
        </w:rPr>
        <w:t>comply</w:t>
      </w:r>
      <w:r>
        <w:rPr>
          <w:spacing w:val="-3"/>
          <w:u w:val="none"/>
        </w:rPr>
        <w:t> </w:t>
      </w:r>
      <w:r>
        <w:rPr>
          <w:u w:val="none"/>
        </w:rPr>
        <w:t>with</w:t>
      </w:r>
      <w:r>
        <w:rPr>
          <w:spacing w:val="-3"/>
          <w:u w:val="none"/>
        </w:rPr>
        <w:t> </w:t>
      </w:r>
      <w:r>
        <w:rPr>
          <w:u w:val="none"/>
        </w:rPr>
        <w:t>and meet all conditions prescribed by law to conduct business in Nunavut and; in so declaring I am authorized to do so for and on behalf of the subject business.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3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1074419</wp:posOffset>
                </wp:positionH>
                <wp:positionV relativeFrom="paragraph">
                  <wp:posOffset>246162</wp:posOffset>
                </wp:positionV>
                <wp:extent cx="561911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19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 h="6350">
                              <a:moveTo>
                                <a:pt x="561898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987" y="6095"/>
                              </a:lnTo>
                              <a:lnTo>
                                <a:pt x="5618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599998pt;margin-top:19.382845pt;width:442.44pt;height:.48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387" w:val="left" w:leader="none"/>
          <w:tab w:pos="7966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Applicant: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Title</w:t>
      </w:r>
      <w:r>
        <w:rPr>
          <w:sz w:val="24"/>
        </w:rPr>
        <w:tab/>
      </w:r>
      <w:r>
        <w:rPr>
          <w:spacing w:val="-2"/>
          <w:sz w:val="24"/>
        </w:rPr>
        <w:t>Signature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1074419</wp:posOffset>
                </wp:positionH>
                <wp:positionV relativeFrom="paragraph">
                  <wp:posOffset>233719</wp:posOffset>
                </wp:positionV>
                <wp:extent cx="561911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19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 h="6350">
                              <a:moveTo>
                                <a:pt x="561898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987" y="6096"/>
                              </a:lnTo>
                              <a:lnTo>
                                <a:pt x="5618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599998pt;margin-top:18.403126pt;width:442.44pt;height:.4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387" w:val="left" w:leader="none"/>
          <w:tab w:pos="7966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Witness: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Title</w:t>
      </w:r>
      <w:r>
        <w:rPr>
          <w:sz w:val="24"/>
        </w:rPr>
        <w:tab/>
      </w:r>
      <w:r>
        <w:rPr>
          <w:spacing w:val="-2"/>
          <w:sz w:val="24"/>
        </w:rPr>
        <w:t>Signature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sectPr>
      <w:pgSz w:w="12240" w:h="15840"/>
      <w:pgMar w:header="480" w:footer="789" w:top="1360" w:bottom="980" w:left="15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2496">
              <wp:simplePos x="0" y="0"/>
              <wp:positionH relativeFrom="page">
                <wp:posOffset>3345434</wp:posOffset>
              </wp:positionH>
              <wp:positionV relativeFrom="page">
                <wp:posOffset>9417642</wp:posOffset>
              </wp:positionV>
              <wp:extent cx="71564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4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420013pt;margin-top:741.546631pt;width:56.35pt;height:15.3pt;mso-position-horizontal-relative:page;mso-position-vertical-relative:page;z-index:-1591398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Page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fldChar w:fldCharType="begin"/>
                    </w:r>
                    <w:r>
                      <w:rPr>
                        <w:color w:val="808080"/>
                        <w:sz w:val="24"/>
                      </w:rPr>
                      <w:instrText> PAGE </w:instrText>
                    </w:r>
                    <w:r>
                      <w:rPr>
                        <w:color w:val="808080"/>
                        <w:sz w:val="24"/>
                      </w:rPr>
                      <w:fldChar w:fldCharType="separate"/>
                    </w:r>
                    <w:r>
                      <w:rPr>
                        <w:color w:val="808080"/>
                        <w:sz w:val="24"/>
                      </w:rPr>
                      <w:t>1</w:t>
                    </w:r>
                    <w:r>
                      <w:rPr>
                        <w:color w:val="808080"/>
                        <w:sz w:val="24"/>
                      </w:rPr>
                      <w:fldChar w:fldCharType="end"/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of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4225704</wp:posOffset>
              </wp:positionH>
              <wp:positionV relativeFrom="page">
                <wp:posOffset>9417642</wp:posOffset>
              </wp:positionV>
              <wp:extent cx="241681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68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785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Resident Manager Initial </w:t>
                          </w:r>
                          <w:r>
                            <w:rPr>
                              <w:color w:val="808080"/>
                              <w:sz w:val="24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2.732666pt;margin-top:741.546631pt;width:190.3pt;height:15.3pt;mso-position-horizontal-relative:page;mso-position-vertical-relative:page;z-index:-15913472" type="#_x0000_t202" id="docshape4" filled="false" stroked="false">
              <v:textbox inset="0,0,0,0">
                <w:txbxContent>
                  <w:p>
                    <w:pPr>
                      <w:tabs>
                        <w:tab w:pos="3785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Resident Manager Initial </w:t>
                    </w:r>
                    <w:r>
                      <w:rPr>
                        <w:color w:val="808080"/>
                        <w:sz w:val="24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0</wp:posOffset>
              </wp:positionH>
              <wp:positionV relativeFrom="page">
                <wp:posOffset>304800</wp:posOffset>
              </wp:positionV>
              <wp:extent cx="77724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35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772400" y="609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24.000019pt;width:612pt;height:.47998pt;mso-position-horizontal-relative:page;mso-position-vertical-relative:page;z-index:-1591500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1288033</wp:posOffset>
              </wp:positionH>
              <wp:positionV relativeFrom="page">
                <wp:posOffset>455365</wp:posOffset>
              </wp:positionV>
              <wp:extent cx="5196840" cy="3067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96840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NNI</w:t>
                          </w:r>
                          <w:r>
                            <w:rPr>
                              <w:b/>
                              <w:spacing w:val="-14"/>
                              <w:sz w:val="4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Business</w:t>
                          </w:r>
                          <w:r>
                            <w:rPr>
                              <w:b/>
                              <w:spacing w:val="-13"/>
                              <w:sz w:val="4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Directory</w:t>
                          </w:r>
                          <w:r>
                            <w:rPr>
                              <w:b/>
                              <w:spacing w:val="-14"/>
                              <w:sz w:val="4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General</w:t>
                          </w:r>
                          <w:r>
                            <w:rPr>
                              <w:b/>
                              <w:spacing w:val="-13"/>
                              <w:sz w:val="4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Renewal</w:t>
                          </w:r>
                          <w:r>
                            <w:rPr>
                              <w:b/>
                              <w:spacing w:val="-13"/>
                              <w:sz w:val="4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0"/>
                              <w:u w:val="single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419998pt;margin-top:35.855556pt;width:409.2pt;height:24.15pt;mso-position-horizontal-relative:page;mso-position-vertical-relative:page;z-index:-15914496" type="#_x0000_t202" id="docshape2" filled="false" stroked="false">
              <v:textbox inset="0,0,0,0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NNI</w:t>
                    </w:r>
                    <w:r>
                      <w:rPr>
                        <w:b/>
                        <w:spacing w:val="-14"/>
                        <w:sz w:val="40"/>
                        <w:u w:val="single"/>
                      </w:rPr>
                      <w:t> </w:t>
                    </w:r>
                    <w:r>
                      <w:rPr>
                        <w:b/>
                        <w:sz w:val="40"/>
                        <w:u w:val="single"/>
                      </w:rPr>
                      <w:t>Business</w:t>
                    </w:r>
                    <w:r>
                      <w:rPr>
                        <w:b/>
                        <w:spacing w:val="-13"/>
                        <w:sz w:val="40"/>
                        <w:u w:val="single"/>
                      </w:rPr>
                      <w:t> </w:t>
                    </w:r>
                    <w:r>
                      <w:rPr>
                        <w:b/>
                        <w:sz w:val="40"/>
                        <w:u w:val="single"/>
                      </w:rPr>
                      <w:t>Directory</w:t>
                    </w:r>
                    <w:r>
                      <w:rPr>
                        <w:b/>
                        <w:spacing w:val="-14"/>
                        <w:sz w:val="40"/>
                        <w:u w:val="single"/>
                      </w:rPr>
                      <w:t> </w:t>
                    </w:r>
                    <w:r>
                      <w:rPr>
                        <w:b/>
                        <w:sz w:val="40"/>
                        <w:u w:val="single"/>
                      </w:rPr>
                      <w:t>General</w:t>
                    </w:r>
                    <w:r>
                      <w:rPr>
                        <w:b/>
                        <w:spacing w:val="-13"/>
                        <w:sz w:val="40"/>
                        <w:u w:val="single"/>
                      </w:rPr>
                      <w:t> </w:t>
                    </w:r>
                    <w:r>
                      <w:rPr>
                        <w:b/>
                        <w:sz w:val="40"/>
                        <w:u w:val="single"/>
                      </w:rPr>
                      <w:t>Renewal</w:t>
                    </w:r>
                    <w:r>
                      <w:rPr>
                        <w:b/>
                        <w:spacing w:val="-13"/>
                        <w:sz w:val="40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sz w:val="40"/>
                        <w:u w:val="single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 w:line="275" w:lineRule="exact"/>
      <w:ind w:left="76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0"/>
    </w:pPr>
    <w:rPr>
      <w:rFonts w:ascii="Times New Roman" w:hAnsi="Times New Roman" w:eastAsia="Times New Roman" w:cs="Times New Roman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 w:line="275" w:lineRule="exact"/>
      <w:ind w:left="7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LMacKay</dc:creator>
  <dc:title>Microsoft Word - NNI Business Registry General Renewal Form_YesNo_Format.doc</dc:title>
  <dcterms:created xsi:type="dcterms:W3CDTF">2024-10-17T14:34:31Z</dcterms:created>
  <dcterms:modified xsi:type="dcterms:W3CDTF">2024-10-17T14:34:31Z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2024-10-17T00:00:00Z</vt:filetime>
  </property>
  <property fmtid="{D5CDD505-2E9C-101B-9397-08002B2CF9AE}" pid="5" name="Producer">
    <vt:lpwstr>Acrobat Distiller 8.1.0 (Windows)</vt:lpwstr>
  </property>
</Properties>
</file>